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7629" w14:textId="257021F9" w:rsidR="00746296" w:rsidRDefault="001E2C75" w:rsidP="001E2C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ELLENTON </w:t>
      </w:r>
      <w:r w:rsidR="00746296">
        <w:rPr>
          <w:rFonts w:ascii="Times New Roman" w:hAnsi="Times New Roman" w:cs="Times New Roman"/>
        </w:rPr>
        <w:t>COMMISSION OF PUBLIC WORKS</w:t>
      </w:r>
    </w:p>
    <w:p w14:paraId="1CB91149" w14:textId="57C7FF6B" w:rsidR="00746296" w:rsidRDefault="00746296" w:rsidP="00746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155967D0" w14:textId="582A3575" w:rsidR="00746296" w:rsidRDefault="00746296" w:rsidP="00746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MEETING JUNE 16, 2025</w:t>
      </w:r>
    </w:p>
    <w:p w14:paraId="4222C9A4" w14:textId="2AD0971E" w:rsidR="00746296" w:rsidRDefault="00746296" w:rsidP="007462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P.M.</w:t>
      </w:r>
    </w:p>
    <w:p w14:paraId="65C60F33" w14:textId="2E1DA3D4" w:rsidR="00746296" w:rsidRDefault="00746296" w:rsidP="007462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MAIN STREET SOUTH</w:t>
      </w:r>
    </w:p>
    <w:p w14:paraId="44CFC052" w14:textId="60F4E5B8" w:rsidR="00746296" w:rsidRDefault="00746296" w:rsidP="0074629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ELLENTON, SOUTH CAROLINA</w:t>
      </w:r>
    </w:p>
    <w:p w14:paraId="1AAED855" w14:textId="77777777" w:rsidR="00746296" w:rsidRDefault="00746296" w:rsidP="00746296">
      <w:pPr>
        <w:spacing w:after="0"/>
        <w:jc w:val="center"/>
        <w:rPr>
          <w:rFonts w:ascii="Times New Roman" w:hAnsi="Times New Roman" w:cs="Times New Roman"/>
        </w:rPr>
      </w:pPr>
    </w:p>
    <w:p w14:paraId="1D64365B" w14:textId="47C688D4" w:rsidR="00746296" w:rsidRDefault="00746296" w:rsidP="007462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Welcome.</w:t>
      </w:r>
    </w:p>
    <w:p w14:paraId="54347A2A" w14:textId="77777777" w:rsidR="00746296" w:rsidRDefault="00746296" w:rsidP="00746296">
      <w:pPr>
        <w:spacing w:after="0"/>
        <w:rPr>
          <w:rFonts w:ascii="Times New Roman" w:hAnsi="Times New Roman" w:cs="Times New Roman"/>
        </w:rPr>
      </w:pPr>
    </w:p>
    <w:p w14:paraId="2C74ECFA" w14:textId="267BFA6B" w:rsidR="00746296" w:rsidRDefault="00746296" w:rsidP="007462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Pledge of Allegiance.</w:t>
      </w:r>
    </w:p>
    <w:p w14:paraId="2384C96E" w14:textId="77777777" w:rsidR="00746296" w:rsidRDefault="00746296" w:rsidP="00746296">
      <w:pPr>
        <w:spacing w:after="0"/>
        <w:rPr>
          <w:rFonts w:ascii="Times New Roman" w:hAnsi="Times New Roman" w:cs="Times New Roman"/>
        </w:rPr>
      </w:pPr>
    </w:p>
    <w:p w14:paraId="316BC3E8" w14:textId="7D42A6B2" w:rsidR="00746296" w:rsidRDefault="00746296" w:rsidP="007462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Invocation.</w:t>
      </w:r>
    </w:p>
    <w:p w14:paraId="302FB994" w14:textId="3EB8FD3A" w:rsidR="00746296" w:rsidRDefault="00746296" w:rsidP="00746296">
      <w:pPr>
        <w:spacing w:after="0"/>
        <w:rPr>
          <w:rFonts w:ascii="Times New Roman" w:hAnsi="Times New Roman" w:cs="Times New Roman"/>
        </w:rPr>
      </w:pPr>
    </w:p>
    <w:p w14:paraId="59CCC9B2" w14:textId="77777777" w:rsidR="00746296" w:rsidRDefault="00746296" w:rsidP="007462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Consideration of a resolution regarding the issuance of a $1,300,000 Waterworks System Revenue Bond by the City of New Ellenton on behalf of the Commission of Public Works.</w:t>
      </w:r>
    </w:p>
    <w:p w14:paraId="00F31581" w14:textId="77777777" w:rsidR="00746296" w:rsidRDefault="00746296" w:rsidP="00746296">
      <w:pPr>
        <w:spacing w:after="0"/>
        <w:rPr>
          <w:rFonts w:ascii="Times New Roman" w:hAnsi="Times New Roman" w:cs="Times New Roman"/>
        </w:rPr>
      </w:pPr>
    </w:p>
    <w:p w14:paraId="3919483B" w14:textId="0101F3FA" w:rsidR="00746296" w:rsidRPr="00B44316" w:rsidRDefault="00746296" w:rsidP="007462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Adjournment. </w:t>
      </w:r>
    </w:p>
    <w:sectPr w:rsidR="00746296" w:rsidRPr="00B44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6"/>
    <w:rsid w:val="0018369E"/>
    <w:rsid w:val="001B0980"/>
    <w:rsid w:val="001E2C75"/>
    <w:rsid w:val="001E36FC"/>
    <w:rsid w:val="00221ED6"/>
    <w:rsid w:val="00446BD8"/>
    <w:rsid w:val="00657653"/>
    <w:rsid w:val="00746296"/>
    <w:rsid w:val="00761CF0"/>
    <w:rsid w:val="007D0943"/>
    <w:rsid w:val="008A351F"/>
    <w:rsid w:val="00A80E11"/>
    <w:rsid w:val="00B44316"/>
    <w:rsid w:val="00B552F3"/>
    <w:rsid w:val="00C610B0"/>
    <w:rsid w:val="00D41E54"/>
    <w:rsid w:val="00E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80A9"/>
  <w15:chartTrackingRefBased/>
  <w15:docId w15:val="{849347D0-69F3-4608-80C8-16D9B2EE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4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Lowe</dc:creator>
  <cp:lastModifiedBy>Christy Lowe</cp:lastModifiedBy>
  <cp:revision>2</cp:revision>
  <dcterms:created xsi:type="dcterms:W3CDTF">2025-06-10T12:40:00Z</dcterms:created>
  <dcterms:modified xsi:type="dcterms:W3CDTF">2025-06-10T12:40:00Z</dcterms:modified>
</cp:coreProperties>
</file>